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66" w:rsidRDefault="003C6566" w:rsidP="003C6566">
      <w:pPr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</w:pPr>
      <w:r w:rsidRPr="003C6566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畢業生代表性工作職稱</w:t>
      </w:r>
    </w:p>
    <w:p w:rsidR="00700917" w:rsidRDefault="00700917" w:rsidP="00700917">
      <w:pPr>
        <w:spacing w:beforeLines="50" w:before="180"/>
        <w:ind w:firstLineChars="200" w:firstLine="480"/>
        <w:rPr>
          <w:rFonts w:eastAsia="標楷體" w:hAnsi="標楷體" w:hint="eastAsia"/>
          <w:color w:val="000000"/>
        </w:rPr>
      </w:pPr>
      <w:r w:rsidRPr="00700917">
        <w:rPr>
          <w:rFonts w:eastAsia="標楷體" w:hAnsi="標楷體" w:hint="eastAsia"/>
          <w:color w:val="000000"/>
        </w:rPr>
        <w:t>為落實培育觀光產業服務第一線人才的目標，產業技職人力養成範疇，更聚焦地以培養接待服務產業與會議產業的中堅幹部為首要目標，</w:t>
      </w:r>
      <w:r w:rsidRPr="00700917">
        <w:rPr>
          <w:rFonts w:eastAsia="標楷體" w:hAnsi="標楷體" w:hint="eastAsia"/>
          <w:color w:val="000000"/>
        </w:rPr>
        <w:t>100-102</w:t>
      </w:r>
      <w:r w:rsidRPr="00700917">
        <w:rPr>
          <w:rFonts w:eastAsia="標楷體" w:hAnsi="標楷體" w:hint="eastAsia"/>
          <w:color w:val="000000"/>
        </w:rPr>
        <w:t>學年度教學課程模組為觀光服務和餐旅服務課程模組</w:t>
      </w:r>
      <w:r>
        <w:rPr>
          <w:rFonts w:ascii="標楷體" w:eastAsia="標楷體" w:hAnsi="標楷體" w:hint="eastAsia"/>
          <w:color w:val="000000"/>
        </w:rPr>
        <w:t>。</w:t>
      </w:r>
    </w:p>
    <w:p w:rsidR="00700917" w:rsidRPr="002E1625" w:rsidRDefault="00700917" w:rsidP="00B045E5">
      <w:pPr>
        <w:ind w:firstLineChars="200" w:firstLine="480"/>
        <w:rPr>
          <w:rFonts w:eastAsia="標楷體" w:hAnsi="標楷體"/>
        </w:rPr>
      </w:pPr>
      <w:r>
        <w:rPr>
          <w:rFonts w:eastAsia="標楷體" w:hAnsi="標楷體" w:hint="eastAsia"/>
          <w:color w:val="000000"/>
        </w:rPr>
        <w:t>自</w:t>
      </w:r>
      <w:r w:rsidR="00E47C0E" w:rsidRPr="00E47C0E">
        <w:rPr>
          <w:rFonts w:eastAsia="標楷體" w:hAnsi="標楷體" w:hint="eastAsia"/>
          <w:color w:val="000000"/>
        </w:rPr>
        <w:t>103</w:t>
      </w:r>
      <w:r w:rsidR="00E47C0E" w:rsidRPr="00E47C0E">
        <w:rPr>
          <w:rFonts w:eastAsia="標楷體" w:hAnsi="標楷體" w:hint="eastAsia"/>
          <w:color w:val="000000"/>
        </w:rPr>
        <w:t>學年度</w:t>
      </w:r>
      <w:proofErr w:type="gramStart"/>
      <w:r>
        <w:rPr>
          <w:rFonts w:eastAsia="標楷體" w:hAnsi="標楷體" w:hint="eastAsia"/>
          <w:color w:val="000000"/>
        </w:rPr>
        <w:t>起</w:t>
      </w:r>
      <w:r w:rsidR="00E47C0E" w:rsidRPr="00E47C0E">
        <w:rPr>
          <w:rFonts w:eastAsia="標楷體" w:hAnsi="標楷體" w:hint="eastAsia"/>
          <w:color w:val="000000"/>
        </w:rPr>
        <w:t>因應系科</w:t>
      </w:r>
      <w:proofErr w:type="gramEnd"/>
      <w:r w:rsidR="00E47C0E" w:rsidRPr="00E47C0E">
        <w:rPr>
          <w:rFonts w:eastAsia="標楷體" w:hAnsi="標楷體" w:hint="eastAsia"/>
          <w:color w:val="000000"/>
        </w:rPr>
        <w:t>增加，避免教學資源重複，本系調整課程模組</w:t>
      </w:r>
      <w:r>
        <w:rPr>
          <w:rFonts w:ascii="標楷體" w:eastAsia="標楷體" w:hAnsi="標楷體" w:hint="eastAsia"/>
          <w:color w:val="000000"/>
        </w:rPr>
        <w:t>，</w:t>
      </w:r>
      <w:r w:rsidRPr="00700917">
        <w:rPr>
          <w:rFonts w:eastAsia="標楷體" w:hAnsi="標楷體" w:hint="eastAsia"/>
          <w:color w:val="000000"/>
        </w:rPr>
        <w:t>定位為發展航空旅運與文化觀光課程模組，為觀光產業的硬實力與軟實力，搭配在地文</w:t>
      </w:r>
      <w:r w:rsidRPr="002E1625">
        <w:rPr>
          <w:rFonts w:eastAsia="標楷體" w:hAnsi="標楷體" w:hint="eastAsia"/>
        </w:rPr>
        <w:t>化社區產業，共同發展系</w:t>
      </w:r>
      <w:proofErr w:type="gramStart"/>
      <w:r w:rsidRPr="002E1625">
        <w:rPr>
          <w:rFonts w:eastAsia="標楷體" w:hAnsi="標楷體" w:hint="eastAsia"/>
        </w:rPr>
        <w:t>務</w:t>
      </w:r>
      <w:proofErr w:type="gramEnd"/>
      <w:r w:rsidRPr="002E1625">
        <w:rPr>
          <w:rFonts w:eastAsia="標楷體" w:hAnsi="標楷體" w:hint="eastAsia"/>
        </w:rPr>
        <w:t>特色。</w:t>
      </w:r>
    </w:p>
    <w:p w:rsidR="00CC7760" w:rsidRDefault="00E47C0E" w:rsidP="00961B7F">
      <w:pPr>
        <w:ind w:firstLineChars="200" w:firstLine="480"/>
      </w:pPr>
      <w:r w:rsidRPr="002E1625">
        <w:rPr>
          <w:rFonts w:eastAsia="標楷體" w:hAnsi="標楷體" w:hint="eastAsia"/>
        </w:rPr>
        <w:t>在「航空旅運」部分，</w:t>
      </w:r>
      <w:proofErr w:type="gramStart"/>
      <w:r w:rsidRPr="002E1625">
        <w:rPr>
          <w:rFonts w:eastAsia="標楷體" w:hAnsi="標楷體" w:hint="eastAsia"/>
        </w:rPr>
        <w:t>本系首重</w:t>
      </w:r>
      <w:proofErr w:type="gramEnd"/>
      <w:r w:rsidRPr="002E1625">
        <w:rPr>
          <w:rFonts w:eastAsia="標楷體" w:hAnsi="標楷體" w:hint="eastAsia"/>
        </w:rPr>
        <w:t>以培養航空旅運相關產業人才為核心的教育養成計畫，在「文化觀光」部分，本系</w:t>
      </w:r>
      <w:bookmarkStart w:id="0" w:name="_GoBack"/>
      <w:bookmarkEnd w:id="0"/>
      <w:r w:rsidRPr="002E1625">
        <w:rPr>
          <w:rFonts w:eastAsia="標楷體" w:hAnsi="標楷體" w:hint="eastAsia"/>
        </w:rPr>
        <w:t>以培育具備優質地方文化觀光服務人力，為主要的教育目標，其中課程設計</w:t>
      </w:r>
      <w:r w:rsidRPr="00E47C0E">
        <w:rPr>
          <w:rFonts w:eastAsia="標楷體" w:hAnsi="標楷體" w:hint="eastAsia"/>
          <w:color w:val="000000"/>
        </w:rPr>
        <w:t>與教學計畫的重點則為：溫泉產業經營實務、文史古蹟與觀光、節慶觀光、國家公園與世界遺產、美食文化創意、地方特色產業等。</w:t>
      </w:r>
    </w:p>
    <w:p w:rsidR="00CC7760" w:rsidRPr="00CC7760" w:rsidRDefault="00CC7760" w:rsidP="00CC7760">
      <w:pPr>
        <w:rPr>
          <w:rFonts w:hint="eastAsia"/>
        </w:rPr>
      </w:pPr>
    </w:p>
    <w:tbl>
      <w:tblPr>
        <w:tblW w:w="4869" w:type="pct"/>
        <w:jc w:val="center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tblLook w:val="04A0" w:firstRow="1" w:lastRow="0" w:firstColumn="1" w:lastColumn="0" w:noHBand="0" w:noVBand="1"/>
      </w:tblPr>
      <w:tblGrid>
        <w:gridCol w:w="943"/>
        <w:gridCol w:w="1726"/>
        <w:gridCol w:w="2815"/>
        <w:gridCol w:w="2815"/>
      </w:tblGrid>
      <w:tr w:rsidR="00B045E5" w:rsidRPr="00CC7760" w:rsidTr="008903D9">
        <w:trPr>
          <w:trHeight w:val="490"/>
          <w:tblHeader/>
          <w:jc w:val="center"/>
        </w:trPr>
        <w:tc>
          <w:tcPr>
            <w:tcW w:w="568" w:type="pct"/>
            <w:tcBorders>
              <w:bottom w:val="single" w:sz="12" w:space="0" w:color="E36C0A"/>
            </w:tcBorders>
            <w:shd w:val="clear" w:color="auto" w:fill="E36C0A"/>
            <w:vAlign w:val="center"/>
          </w:tcPr>
          <w:p w:rsidR="00B045E5" w:rsidRPr="00CC7760" w:rsidRDefault="00B045E5" w:rsidP="00CC7760">
            <w:pPr>
              <w:contextualSpacing/>
              <w:jc w:val="center"/>
              <w:rPr>
                <w:rFonts w:eastAsia="標楷體" w:hint="eastAsia"/>
                <w:b/>
                <w:bCs/>
                <w:color w:val="FFFFFF"/>
              </w:rPr>
            </w:pPr>
          </w:p>
        </w:tc>
        <w:tc>
          <w:tcPr>
            <w:tcW w:w="1040" w:type="pct"/>
            <w:tcBorders>
              <w:bottom w:val="single" w:sz="12" w:space="0" w:color="E36C0A"/>
            </w:tcBorders>
            <w:shd w:val="clear" w:color="auto" w:fill="E36C0A"/>
            <w:vAlign w:val="center"/>
          </w:tcPr>
          <w:p w:rsidR="00B045E5" w:rsidRPr="00CC7760" w:rsidRDefault="00CC7760" w:rsidP="00CC7760">
            <w:pPr>
              <w:ind w:rightChars="20" w:right="48"/>
              <w:contextualSpacing/>
              <w:jc w:val="center"/>
              <w:rPr>
                <w:rFonts w:eastAsia="標楷體"/>
                <w:b/>
                <w:bCs/>
                <w:color w:val="FFFFFF"/>
              </w:rPr>
            </w:pPr>
            <w:r w:rsidRPr="00CC7760">
              <w:rPr>
                <w:rFonts w:eastAsia="標楷體" w:hAnsi="標楷體" w:hint="eastAsia"/>
                <w:b/>
                <w:bCs/>
                <w:color w:val="FFFFFF"/>
              </w:rPr>
              <w:t>模組</w:t>
            </w:r>
          </w:p>
        </w:tc>
        <w:tc>
          <w:tcPr>
            <w:tcW w:w="1696" w:type="pct"/>
            <w:tcBorders>
              <w:bottom w:val="single" w:sz="12" w:space="0" w:color="E36C0A"/>
            </w:tcBorders>
            <w:shd w:val="clear" w:color="auto" w:fill="E36C0A"/>
            <w:vAlign w:val="center"/>
          </w:tcPr>
          <w:p w:rsidR="00B045E5" w:rsidRPr="00CC7760" w:rsidRDefault="00B045E5" w:rsidP="00CC7760">
            <w:pPr>
              <w:ind w:rightChars="118" w:right="283"/>
              <w:contextualSpacing/>
              <w:jc w:val="center"/>
              <w:rPr>
                <w:rFonts w:eastAsia="標楷體"/>
                <w:b/>
                <w:bCs/>
                <w:color w:val="FFFFFF"/>
              </w:rPr>
            </w:pPr>
            <w:r w:rsidRPr="00CC7760">
              <w:rPr>
                <w:rFonts w:eastAsia="標楷體" w:hAnsi="標楷體"/>
                <w:b/>
                <w:bCs/>
                <w:color w:val="FFFFFF"/>
              </w:rPr>
              <w:t>工作名稱</w:t>
            </w:r>
          </w:p>
        </w:tc>
        <w:tc>
          <w:tcPr>
            <w:tcW w:w="1696" w:type="pct"/>
            <w:tcBorders>
              <w:bottom w:val="single" w:sz="12" w:space="0" w:color="E36C0A"/>
            </w:tcBorders>
            <w:shd w:val="clear" w:color="auto" w:fill="E36C0A"/>
            <w:vAlign w:val="center"/>
          </w:tcPr>
          <w:p w:rsidR="00B045E5" w:rsidRPr="00CC7760" w:rsidRDefault="00B045E5" w:rsidP="00CC7760">
            <w:pPr>
              <w:ind w:rightChars="118" w:right="283"/>
              <w:contextualSpacing/>
              <w:jc w:val="center"/>
              <w:rPr>
                <w:rFonts w:eastAsia="標楷體"/>
                <w:b/>
                <w:bCs/>
                <w:color w:val="FFFFFF"/>
              </w:rPr>
            </w:pPr>
            <w:r w:rsidRPr="00CC7760">
              <w:rPr>
                <w:rFonts w:eastAsia="標楷體" w:hAnsi="標楷體"/>
                <w:b/>
                <w:bCs/>
                <w:color w:val="FFFFFF"/>
              </w:rPr>
              <w:t>代表性工作職稱</w:t>
            </w:r>
          </w:p>
        </w:tc>
      </w:tr>
      <w:tr w:rsidR="003B7A8F" w:rsidRPr="00CC7760" w:rsidTr="00E75A50">
        <w:trPr>
          <w:cantSplit/>
          <w:trHeight w:val="283"/>
          <w:jc w:val="center"/>
        </w:trPr>
        <w:tc>
          <w:tcPr>
            <w:tcW w:w="568" w:type="pct"/>
            <w:vMerge w:val="restart"/>
            <w:shd w:val="clear" w:color="auto" w:fill="FEFDC3"/>
            <w:textDirection w:val="tbRlV"/>
            <w:vAlign w:val="center"/>
          </w:tcPr>
          <w:p w:rsidR="003B7A8F" w:rsidRPr="00CC7760" w:rsidRDefault="003B7A8F" w:rsidP="00CC7760">
            <w:pPr>
              <w:ind w:left="160" w:right="113"/>
              <w:contextualSpacing/>
              <w:jc w:val="center"/>
              <w:rPr>
                <w:rFonts w:eastAsia="標楷體"/>
                <w:b/>
                <w:bCs/>
                <w:color w:val="000000"/>
              </w:rPr>
            </w:pPr>
            <w:r w:rsidRPr="00CC7760">
              <w:rPr>
                <w:rFonts w:ascii="標楷體" w:eastAsia="標楷體" w:hAnsi="標楷體" w:hint="eastAsia"/>
                <w:b/>
                <w:sz w:val="32"/>
              </w:rPr>
              <w:t>觀光系</w:t>
            </w:r>
            <w:r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CC7760">
              <w:rPr>
                <w:rFonts w:ascii="標楷體" w:eastAsia="標楷體" w:hAnsi="標楷體" w:hint="eastAsia"/>
                <w:b/>
                <w:sz w:val="32"/>
              </w:rPr>
              <w:t>畢業生可從事之工作</w:t>
            </w:r>
          </w:p>
        </w:tc>
        <w:tc>
          <w:tcPr>
            <w:tcW w:w="1040" w:type="pct"/>
            <w:vMerge w:val="restart"/>
            <w:shd w:val="clear" w:color="auto" w:fill="auto"/>
            <w:vAlign w:val="center"/>
          </w:tcPr>
          <w:p w:rsidR="003B7A8F" w:rsidRPr="00CC7760" w:rsidRDefault="003B7A8F" w:rsidP="008903D9">
            <w:pPr>
              <w:contextualSpacing/>
              <w:jc w:val="center"/>
              <w:rPr>
                <w:rFonts w:eastAsia="標楷體"/>
                <w:color w:val="000000"/>
                <w:sz w:val="28"/>
              </w:rPr>
            </w:pPr>
            <w:r w:rsidRPr="00CC7760">
              <w:rPr>
                <w:rFonts w:eastAsia="標楷體" w:hAnsi="標楷體" w:hint="eastAsia"/>
                <w:b/>
                <w:color w:val="FF0000"/>
                <w:sz w:val="28"/>
              </w:rPr>
              <w:t>航空旅運</w:t>
            </w:r>
          </w:p>
        </w:tc>
        <w:tc>
          <w:tcPr>
            <w:tcW w:w="1696" w:type="pct"/>
            <w:tcBorders>
              <w:bottom w:val="single" w:sz="12" w:space="0" w:color="E36C0A"/>
            </w:tcBorders>
            <w:shd w:val="clear" w:color="auto" w:fill="auto"/>
            <w:vAlign w:val="center"/>
          </w:tcPr>
          <w:p w:rsidR="003B7A8F" w:rsidRPr="00CC7760" w:rsidRDefault="003B7A8F" w:rsidP="008903D9">
            <w:pPr>
              <w:numPr>
                <w:ilvl w:val="0"/>
                <w:numId w:val="5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航空空勤人員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</w:tcPr>
          <w:p w:rsidR="003B7A8F" w:rsidRPr="004C1DE9" w:rsidRDefault="003B7A8F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 w:rsidRPr="004C1DE9">
              <w:rPr>
                <w:rFonts w:eastAsia="標楷體" w:hint="eastAsia"/>
                <w:color w:val="000000"/>
              </w:rPr>
              <w:t>空地勤服務人員</w:t>
            </w:r>
          </w:p>
        </w:tc>
      </w:tr>
      <w:tr w:rsidR="003B7A8F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3B7A8F" w:rsidRPr="00CC7760" w:rsidRDefault="003B7A8F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3B7A8F" w:rsidRPr="00CC7760" w:rsidRDefault="003B7A8F" w:rsidP="008903D9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6" w:type="pct"/>
            <w:tcBorders>
              <w:bottom w:val="single" w:sz="12" w:space="0" w:color="E36C0A"/>
            </w:tcBorders>
            <w:shd w:val="clear" w:color="auto" w:fill="auto"/>
            <w:vAlign w:val="center"/>
          </w:tcPr>
          <w:p w:rsidR="003B7A8F" w:rsidRPr="00CC7760" w:rsidRDefault="003B7A8F" w:rsidP="008903D9">
            <w:pPr>
              <w:numPr>
                <w:ilvl w:val="0"/>
                <w:numId w:val="5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航空地勤人員</w:t>
            </w:r>
          </w:p>
        </w:tc>
        <w:tc>
          <w:tcPr>
            <w:tcW w:w="1696" w:type="pct"/>
            <w:vMerge/>
            <w:shd w:val="clear" w:color="auto" w:fill="auto"/>
            <w:vAlign w:val="center"/>
          </w:tcPr>
          <w:p w:rsidR="003B7A8F" w:rsidRPr="004C1DE9" w:rsidRDefault="003B7A8F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3B7A8F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3B7A8F" w:rsidRPr="00CC7760" w:rsidRDefault="003B7A8F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3B7A8F" w:rsidRPr="00CC7760" w:rsidRDefault="003B7A8F" w:rsidP="008903D9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6" w:type="pct"/>
            <w:tcBorders>
              <w:bottom w:val="single" w:sz="12" w:space="0" w:color="E36C0A"/>
            </w:tcBorders>
            <w:shd w:val="clear" w:color="auto" w:fill="auto"/>
            <w:vAlign w:val="center"/>
          </w:tcPr>
          <w:p w:rsidR="003B7A8F" w:rsidRPr="00CC7760" w:rsidRDefault="003B7A8F" w:rsidP="008903D9">
            <w:pPr>
              <w:numPr>
                <w:ilvl w:val="0"/>
                <w:numId w:val="5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航空運</w:t>
            </w:r>
            <w:proofErr w:type="gramStart"/>
            <w:r>
              <w:rPr>
                <w:rFonts w:eastAsia="標楷體" w:hint="eastAsia"/>
                <w:color w:val="000000"/>
              </w:rPr>
              <w:t>務</w:t>
            </w:r>
            <w:proofErr w:type="gramEnd"/>
            <w:r>
              <w:rPr>
                <w:rFonts w:eastAsia="標楷體" w:hint="eastAsia"/>
                <w:color w:val="000000"/>
              </w:rPr>
              <w:t>人員</w:t>
            </w:r>
          </w:p>
        </w:tc>
        <w:tc>
          <w:tcPr>
            <w:tcW w:w="1696" w:type="pct"/>
            <w:vMerge/>
            <w:tcBorders>
              <w:bottom w:val="single" w:sz="12" w:space="0" w:color="E36C0A"/>
            </w:tcBorders>
            <w:shd w:val="clear" w:color="auto" w:fill="auto"/>
            <w:vAlign w:val="center"/>
          </w:tcPr>
          <w:p w:rsidR="003B7A8F" w:rsidRPr="004C1DE9" w:rsidRDefault="003B7A8F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3B7A8F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3B7A8F" w:rsidRPr="00CC7760" w:rsidRDefault="003B7A8F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3B7A8F" w:rsidRPr="00CC7760" w:rsidRDefault="003B7A8F" w:rsidP="008903D9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6" w:type="pct"/>
            <w:tcBorders>
              <w:bottom w:val="single" w:sz="12" w:space="0" w:color="E36C0A"/>
            </w:tcBorders>
            <w:shd w:val="clear" w:color="auto" w:fill="auto"/>
            <w:vAlign w:val="center"/>
          </w:tcPr>
          <w:p w:rsidR="003B7A8F" w:rsidRPr="00CC7760" w:rsidRDefault="003B7A8F" w:rsidP="008903D9">
            <w:pPr>
              <w:numPr>
                <w:ilvl w:val="0"/>
                <w:numId w:val="5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郵輪服務人員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</w:tcPr>
          <w:p w:rsidR="003B7A8F" w:rsidRPr="004C1DE9" w:rsidRDefault="003B7A8F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 w:rsidRPr="004C1DE9">
              <w:rPr>
                <w:rFonts w:eastAsia="標楷體" w:hint="eastAsia"/>
                <w:color w:val="000000"/>
              </w:rPr>
              <w:t>旅運服務人員</w:t>
            </w:r>
          </w:p>
        </w:tc>
      </w:tr>
      <w:tr w:rsidR="003B7A8F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3B7A8F" w:rsidRPr="00CC7760" w:rsidRDefault="003B7A8F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3B7A8F" w:rsidRPr="00CC7760" w:rsidRDefault="003B7A8F" w:rsidP="008903D9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:rsidR="003B7A8F" w:rsidRPr="00CC7760" w:rsidRDefault="003B7A8F" w:rsidP="008903D9">
            <w:pPr>
              <w:numPr>
                <w:ilvl w:val="0"/>
                <w:numId w:val="5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巴士服務人員</w:t>
            </w:r>
          </w:p>
        </w:tc>
        <w:tc>
          <w:tcPr>
            <w:tcW w:w="1696" w:type="pct"/>
            <w:vMerge/>
            <w:shd w:val="clear" w:color="auto" w:fill="auto"/>
            <w:vAlign w:val="center"/>
          </w:tcPr>
          <w:p w:rsidR="003B7A8F" w:rsidRPr="004C1DE9" w:rsidRDefault="003B7A8F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3B7A8F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3B7A8F" w:rsidRPr="00CC7760" w:rsidRDefault="003B7A8F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3B7A8F" w:rsidRPr="00CC7760" w:rsidRDefault="003B7A8F" w:rsidP="008903D9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:rsidR="003B7A8F" w:rsidRPr="00CC7760" w:rsidRDefault="003B7A8F" w:rsidP="008903D9">
            <w:pPr>
              <w:numPr>
                <w:ilvl w:val="0"/>
                <w:numId w:val="5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領隊人員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</w:tcPr>
          <w:p w:rsidR="003B7A8F" w:rsidRPr="004C1DE9" w:rsidRDefault="003B7A8F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 w:rsidRPr="004C1DE9">
              <w:rPr>
                <w:rFonts w:eastAsia="標楷體" w:hint="eastAsia"/>
                <w:color w:val="000000"/>
              </w:rPr>
              <w:t>旅行業服務人員</w:t>
            </w:r>
          </w:p>
        </w:tc>
      </w:tr>
      <w:tr w:rsidR="003B7A8F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3B7A8F" w:rsidRPr="00CC7760" w:rsidRDefault="003B7A8F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3B7A8F" w:rsidRPr="00CC7760" w:rsidRDefault="003B7A8F" w:rsidP="008903D9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:rsidR="003B7A8F" w:rsidRPr="00CC7760" w:rsidRDefault="003B7A8F" w:rsidP="008903D9">
            <w:pPr>
              <w:numPr>
                <w:ilvl w:val="0"/>
                <w:numId w:val="5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導遊人員</w:t>
            </w:r>
          </w:p>
        </w:tc>
        <w:tc>
          <w:tcPr>
            <w:tcW w:w="1696" w:type="pct"/>
            <w:vMerge/>
            <w:shd w:val="clear" w:color="auto" w:fill="auto"/>
            <w:vAlign w:val="center"/>
          </w:tcPr>
          <w:p w:rsidR="003B7A8F" w:rsidRPr="004C1DE9" w:rsidRDefault="003B7A8F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3B7A8F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3B7A8F" w:rsidRPr="00CC7760" w:rsidRDefault="003B7A8F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3B7A8F" w:rsidRPr="00CC7760" w:rsidRDefault="003B7A8F" w:rsidP="008903D9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:rsidR="003B7A8F" w:rsidRPr="00CC7760" w:rsidRDefault="003B7A8F" w:rsidP="008903D9">
            <w:pPr>
              <w:numPr>
                <w:ilvl w:val="0"/>
                <w:numId w:val="5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國民旅遊領團人員</w:t>
            </w:r>
          </w:p>
        </w:tc>
        <w:tc>
          <w:tcPr>
            <w:tcW w:w="1696" w:type="pct"/>
            <w:vMerge/>
            <w:shd w:val="clear" w:color="auto" w:fill="auto"/>
            <w:vAlign w:val="center"/>
          </w:tcPr>
          <w:p w:rsidR="003B7A8F" w:rsidRPr="004C1DE9" w:rsidRDefault="003B7A8F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3B7A8F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3B7A8F" w:rsidRPr="00CC7760" w:rsidRDefault="003B7A8F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3B7A8F" w:rsidRPr="00CC7760" w:rsidRDefault="003B7A8F" w:rsidP="008903D9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:rsidR="003B7A8F" w:rsidRPr="00CC7760" w:rsidRDefault="003B7A8F" w:rsidP="008903D9">
            <w:pPr>
              <w:numPr>
                <w:ilvl w:val="0"/>
                <w:numId w:val="5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旅行業</w:t>
            </w:r>
            <w:r>
              <w:rPr>
                <w:rFonts w:eastAsia="標楷體" w:hint="eastAsia"/>
                <w:color w:val="000000"/>
              </w:rPr>
              <w:t>OP</w:t>
            </w:r>
            <w:r>
              <w:rPr>
                <w:rFonts w:eastAsia="標楷體" w:hint="eastAsia"/>
                <w:color w:val="000000"/>
              </w:rPr>
              <w:t>人員</w:t>
            </w:r>
          </w:p>
        </w:tc>
        <w:tc>
          <w:tcPr>
            <w:tcW w:w="1696" w:type="pct"/>
            <w:vMerge/>
            <w:shd w:val="clear" w:color="auto" w:fill="auto"/>
            <w:vAlign w:val="center"/>
          </w:tcPr>
          <w:p w:rsidR="003B7A8F" w:rsidRPr="004C1DE9" w:rsidRDefault="003B7A8F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3B7A8F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3B7A8F" w:rsidRPr="00CC7760" w:rsidRDefault="003B7A8F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3B7A8F" w:rsidRPr="00CC7760" w:rsidRDefault="003B7A8F" w:rsidP="008903D9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:rsidR="003B7A8F" w:rsidRPr="00CC7760" w:rsidRDefault="003B7A8F" w:rsidP="008903D9">
            <w:pPr>
              <w:numPr>
                <w:ilvl w:val="0"/>
                <w:numId w:val="5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旅行業票</w:t>
            </w:r>
            <w:proofErr w:type="gramStart"/>
            <w:r>
              <w:rPr>
                <w:rFonts w:eastAsia="標楷體" w:hint="eastAsia"/>
                <w:color w:val="000000"/>
              </w:rPr>
              <w:t>務</w:t>
            </w:r>
            <w:proofErr w:type="gramEnd"/>
            <w:r>
              <w:rPr>
                <w:rFonts w:eastAsia="標楷體" w:hint="eastAsia"/>
                <w:color w:val="000000"/>
              </w:rPr>
              <w:t>人員</w:t>
            </w:r>
          </w:p>
        </w:tc>
        <w:tc>
          <w:tcPr>
            <w:tcW w:w="1696" w:type="pct"/>
            <w:vMerge/>
            <w:shd w:val="clear" w:color="auto" w:fill="auto"/>
            <w:vAlign w:val="center"/>
          </w:tcPr>
          <w:p w:rsidR="003B7A8F" w:rsidRPr="004C1DE9" w:rsidRDefault="003B7A8F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3B7A8F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3B7A8F" w:rsidRPr="00CC7760" w:rsidRDefault="003B7A8F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3B7A8F" w:rsidRPr="00CC7760" w:rsidRDefault="003B7A8F" w:rsidP="008903D9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:rsidR="003B7A8F" w:rsidRPr="00CC7760" w:rsidRDefault="003B7A8F" w:rsidP="008903D9">
            <w:pPr>
              <w:numPr>
                <w:ilvl w:val="0"/>
                <w:numId w:val="5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餐飲服務人員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</w:tcPr>
          <w:p w:rsidR="003B7A8F" w:rsidRPr="004C1DE9" w:rsidRDefault="003B7A8F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 w:rsidRPr="004C1DE9">
              <w:rPr>
                <w:rFonts w:eastAsia="標楷體" w:hint="eastAsia"/>
                <w:color w:val="000000"/>
              </w:rPr>
              <w:t>餐旅服務人員</w:t>
            </w:r>
          </w:p>
        </w:tc>
      </w:tr>
      <w:tr w:rsidR="003B7A8F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3B7A8F" w:rsidRPr="00CC7760" w:rsidRDefault="003B7A8F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3B7A8F" w:rsidRPr="00CC7760" w:rsidRDefault="003B7A8F" w:rsidP="008903D9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:rsidR="003B7A8F" w:rsidRPr="00CC7760" w:rsidRDefault="003B7A8F" w:rsidP="008903D9">
            <w:pPr>
              <w:numPr>
                <w:ilvl w:val="0"/>
                <w:numId w:val="5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旅館服務人員</w:t>
            </w:r>
          </w:p>
        </w:tc>
        <w:tc>
          <w:tcPr>
            <w:tcW w:w="1696" w:type="pct"/>
            <w:vMerge/>
            <w:shd w:val="clear" w:color="auto" w:fill="auto"/>
            <w:vAlign w:val="center"/>
          </w:tcPr>
          <w:p w:rsidR="003B7A8F" w:rsidRPr="004C1DE9" w:rsidRDefault="003B7A8F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8903D9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8903D9" w:rsidRPr="00CC7760" w:rsidRDefault="008903D9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8903D9" w:rsidRPr="00CC7760" w:rsidRDefault="008903D9" w:rsidP="008903D9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:rsidR="008903D9" w:rsidRPr="00CC7760" w:rsidRDefault="008903D9" w:rsidP="008903D9">
            <w:pPr>
              <w:numPr>
                <w:ilvl w:val="0"/>
                <w:numId w:val="5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會議展覽服務人員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8903D9" w:rsidRPr="004C1DE9" w:rsidRDefault="003B7A8F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 w:rsidRPr="004C1DE9">
              <w:rPr>
                <w:rFonts w:eastAsia="標楷體" w:hint="eastAsia"/>
                <w:color w:val="000000"/>
              </w:rPr>
              <w:t>會展服務人員</w:t>
            </w:r>
          </w:p>
        </w:tc>
      </w:tr>
      <w:tr w:rsidR="00536337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536337" w:rsidRPr="00CC7760" w:rsidRDefault="00536337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 w:val="restart"/>
            <w:shd w:val="clear" w:color="auto" w:fill="auto"/>
            <w:vAlign w:val="center"/>
          </w:tcPr>
          <w:p w:rsidR="00536337" w:rsidRPr="00CC7760" w:rsidRDefault="00536337" w:rsidP="008903D9">
            <w:pPr>
              <w:contextualSpacing/>
              <w:jc w:val="center"/>
              <w:rPr>
                <w:rFonts w:eastAsia="標楷體"/>
                <w:color w:val="000000"/>
                <w:sz w:val="28"/>
              </w:rPr>
            </w:pPr>
            <w:r w:rsidRPr="00CC7760">
              <w:rPr>
                <w:rFonts w:eastAsia="標楷體" w:hAnsi="標楷體" w:hint="eastAsia"/>
                <w:b/>
                <w:color w:val="FF0000"/>
                <w:sz w:val="28"/>
              </w:rPr>
              <w:t>文化觀光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536337" w:rsidRPr="00CC7760" w:rsidRDefault="00536337" w:rsidP="0074448F">
            <w:pPr>
              <w:numPr>
                <w:ilvl w:val="0"/>
                <w:numId w:val="6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文史導</w:t>
            </w:r>
            <w:proofErr w:type="gramStart"/>
            <w:r>
              <w:rPr>
                <w:rFonts w:eastAsia="標楷體" w:hint="eastAsia"/>
                <w:color w:val="000000"/>
              </w:rPr>
              <w:t>覽</w:t>
            </w:r>
            <w:proofErr w:type="gramEnd"/>
            <w:r>
              <w:rPr>
                <w:rFonts w:eastAsia="標楷體" w:hint="eastAsia"/>
                <w:color w:val="000000"/>
              </w:rPr>
              <w:t>人員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</w:tcPr>
          <w:p w:rsidR="00536337" w:rsidRPr="004C1DE9" w:rsidRDefault="00536337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 w:rsidRPr="004C1DE9">
              <w:rPr>
                <w:rFonts w:eastAsia="標楷體" w:hint="eastAsia"/>
                <w:color w:val="000000"/>
              </w:rPr>
              <w:t>導</w:t>
            </w:r>
            <w:proofErr w:type="gramStart"/>
            <w:r w:rsidRPr="004C1DE9">
              <w:rPr>
                <w:rFonts w:eastAsia="標楷體" w:hint="eastAsia"/>
                <w:color w:val="000000"/>
              </w:rPr>
              <w:t>覽</w:t>
            </w:r>
            <w:proofErr w:type="gramEnd"/>
            <w:r w:rsidRPr="004C1DE9">
              <w:rPr>
                <w:rFonts w:eastAsia="標楷體" w:hint="eastAsia"/>
                <w:color w:val="000000"/>
              </w:rPr>
              <w:t>解說服務人員</w:t>
            </w:r>
          </w:p>
        </w:tc>
      </w:tr>
      <w:tr w:rsidR="00536337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536337" w:rsidRPr="00CC7760" w:rsidRDefault="00536337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536337" w:rsidRPr="00CC7760" w:rsidRDefault="00536337" w:rsidP="00CC7760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:rsidR="00536337" w:rsidRPr="00CC7760" w:rsidRDefault="00536337" w:rsidP="0074448F">
            <w:pPr>
              <w:numPr>
                <w:ilvl w:val="0"/>
                <w:numId w:val="6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節慶活動企劃人員</w:t>
            </w:r>
          </w:p>
        </w:tc>
        <w:tc>
          <w:tcPr>
            <w:tcW w:w="1696" w:type="pct"/>
            <w:vMerge/>
            <w:shd w:val="clear" w:color="auto" w:fill="auto"/>
            <w:vAlign w:val="center"/>
          </w:tcPr>
          <w:p w:rsidR="00536337" w:rsidRPr="004C1DE9" w:rsidRDefault="00536337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536337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536337" w:rsidRPr="00CC7760" w:rsidRDefault="00536337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536337" w:rsidRPr="00CC7760" w:rsidRDefault="00536337" w:rsidP="00CC7760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:rsidR="00536337" w:rsidRPr="00CC7760" w:rsidRDefault="00536337" w:rsidP="0074448F">
            <w:pPr>
              <w:numPr>
                <w:ilvl w:val="0"/>
                <w:numId w:val="6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國家公園解說人員</w:t>
            </w:r>
          </w:p>
        </w:tc>
        <w:tc>
          <w:tcPr>
            <w:tcW w:w="1696" w:type="pct"/>
            <w:vMerge/>
            <w:shd w:val="clear" w:color="auto" w:fill="auto"/>
            <w:vAlign w:val="center"/>
          </w:tcPr>
          <w:p w:rsidR="00536337" w:rsidRPr="004C1DE9" w:rsidRDefault="00536337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536337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536337" w:rsidRPr="00CC7760" w:rsidRDefault="00536337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536337" w:rsidRPr="00CC7760" w:rsidRDefault="00536337" w:rsidP="00CC7760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:rsidR="00536337" w:rsidRPr="00CC7760" w:rsidRDefault="00536337" w:rsidP="0074448F">
            <w:pPr>
              <w:numPr>
                <w:ilvl w:val="0"/>
                <w:numId w:val="6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博物館服務人員</w:t>
            </w:r>
          </w:p>
        </w:tc>
        <w:tc>
          <w:tcPr>
            <w:tcW w:w="1696" w:type="pct"/>
            <w:vMerge/>
            <w:shd w:val="clear" w:color="auto" w:fill="auto"/>
            <w:vAlign w:val="center"/>
          </w:tcPr>
          <w:p w:rsidR="00536337" w:rsidRPr="004C1DE9" w:rsidRDefault="00536337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CC7760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CC7760" w:rsidRPr="00CC7760" w:rsidRDefault="00CC7760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CC7760" w:rsidRPr="00CC7760" w:rsidRDefault="00CC7760" w:rsidP="00CC7760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:rsidR="00CC7760" w:rsidRPr="00CC7760" w:rsidRDefault="0074448F" w:rsidP="0074448F">
            <w:pPr>
              <w:numPr>
                <w:ilvl w:val="0"/>
                <w:numId w:val="6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文化創意規劃人員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CC7760" w:rsidRPr="004C1DE9" w:rsidRDefault="003D7B66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 w:rsidRPr="004C1DE9">
              <w:rPr>
                <w:rFonts w:eastAsia="標楷體" w:hint="eastAsia"/>
                <w:color w:val="000000"/>
              </w:rPr>
              <w:t>文化創意規劃人員</w:t>
            </w:r>
          </w:p>
        </w:tc>
      </w:tr>
      <w:tr w:rsidR="00CC7760" w:rsidRPr="00CC7760" w:rsidTr="00E75A50">
        <w:trPr>
          <w:cantSplit/>
          <w:trHeight w:val="283"/>
          <w:jc w:val="center"/>
        </w:trPr>
        <w:tc>
          <w:tcPr>
            <w:tcW w:w="568" w:type="pct"/>
            <w:vMerge/>
            <w:shd w:val="clear" w:color="auto" w:fill="FEFDC3"/>
            <w:vAlign w:val="center"/>
          </w:tcPr>
          <w:p w:rsidR="00CC7760" w:rsidRPr="00CC7760" w:rsidRDefault="00CC7760" w:rsidP="00CC7760">
            <w:pPr>
              <w:ind w:rightChars="118" w:right="283"/>
              <w:contextualSpacing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CC7760" w:rsidRPr="00CC7760" w:rsidRDefault="00CC7760" w:rsidP="00CC7760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:rsidR="00CC7760" w:rsidRPr="00CC7760" w:rsidRDefault="0074448F" w:rsidP="0074448F">
            <w:pPr>
              <w:numPr>
                <w:ilvl w:val="0"/>
                <w:numId w:val="6"/>
              </w:num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社區營造規劃人員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CC7760" w:rsidRPr="004C1DE9" w:rsidRDefault="003D7B66" w:rsidP="00E75A50">
            <w:pPr>
              <w:ind w:leftChars="13" w:left="31"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 w:rsidRPr="004C1DE9">
              <w:rPr>
                <w:rFonts w:eastAsia="標楷體" w:hint="eastAsia"/>
                <w:color w:val="000000"/>
              </w:rPr>
              <w:t>社區營造規劃人員</w:t>
            </w:r>
          </w:p>
        </w:tc>
      </w:tr>
    </w:tbl>
    <w:p w:rsidR="00B045E5" w:rsidRDefault="00B045E5" w:rsidP="00961B7F">
      <w:pPr>
        <w:adjustRightInd w:val="0"/>
        <w:snapToGrid w:val="0"/>
        <w:spacing w:line="240" w:lineRule="atLeast"/>
        <w:ind w:left="142" w:rightChars="40" w:right="96"/>
        <w:rPr>
          <w:rFonts w:eastAsia="標楷體" w:hint="eastAsia"/>
          <w:b/>
          <w:color w:val="000000"/>
          <w:w w:val="90"/>
        </w:rPr>
      </w:pPr>
    </w:p>
    <w:sectPr w:rsidR="00B045E5" w:rsidSect="00AD04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7C" w:rsidRPr="00DE7FE4" w:rsidRDefault="008E117C" w:rsidP="00DE7FE4">
      <w:pPr>
        <w:pStyle w:val="a3"/>
        <w:rPr>
          <w:szCs w:val="24"/>
        </w:rPr>
      </w:pPr>
      <w:r>
        <w:separator/>
      </w:r>
    </w:p>
  </w:endnote>
  <w:endnote w:type="continuationSeparator" w:id="0">
    <w:p w:rsidR="008E117C" w:rsidRPr="00DE7FE4" w:rsidRDefault="008E117C" w:rsidP="00DE7FE4">
      <w:pPr>
        <w:pStyle w:val="a3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7C" w:rsidRPr="00DE7FE4" w:rsidRDefault="008E117C" w:rsidP="00DE7FE4">
      <w:pPr>
        <w:pStyle w:val="a3"/>
        <w:rPr>
          <w:szCs w:val="24"/>
        </w:rPr>
      </w:pPr>
      <w:r>
        <w:separator/>
      </w:r>
    </w:p>
  </w:footnote>
  <w:footnote w:type="continuationSeparator" w:id="0">
    <w:p w:rsidR="008E117C" w:rsidRPr="00DE7FE4" w:rsidRDefault="008E117C" w:rsidP="00DE7FE4">
      <w:pPr>
        <w:pStyle w:val="a3"/>
        <w:rPr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434"/>
    <w:multiLevelType w:val="hybridMultilevel"/>
    <w:tmpl w:val="EC7E5A1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1C034837"/>
    <w:multiLevelType w:val="hybridMultilevel"/>
    <w:tmpl w:val="D5B64A6A"/>
    <w:lvl w:ilvl="0" w:tplc="2F600658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FFD6DC5"/>
    <w:multiLevelType w:val="hybridMultilevel"/>
    <w:tmpl w:val="56B02824"/>
    <w:lvl w:ilvl="0" w:tplc="0409000F">
      <w:start w:val="1"/>
      <w:numFmt w:val="decimal"/>
      <w:lvlText w:val="%1."/>
      <w:lvlJc w:val="left"/>
      <w:pPr>
        <w:ind w:left="6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2" w:hanging="480"/>
      </w:pPr>
    </w:lvl>
    <w:lvl w:ilvl="2" w:tplc="0409001B" w:tentative="1">
      <w:start w:val="1"/>
      <w:numFmt w:val="lowerRoman"/>
      <w:lvlText w:val="%3."/>
      <w:lvlJc w:val="right"/>
      <w:pPr>
        <w:ind w:left="1602" w:hanging="480"/>
      </w:pPr>
    </w:lvl>
    <w:lvl w:ilvl="3" w:tplc="0409000F" w:tentative="1">
      <w:start w:val="1"/>
      <w:numFmt w:val="decimal"/>
      <w:lvlText w:val="%4."/>
      <w:lvlJc w:val="left"/>
      <w:pPr>
        <w:ind w:left="2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2" w:hanging="480"/>
      </w:pPr>
    </w:lvl>
    <w:lvl w:ilvl="5" w:tplc="0409001B" w:tentative="1">
      <w:start w:val="1"/>
      <w:numFmt w:val="lowerRoman"/>
      <w:lvlText w:val="%6."/>
      <w:lvlJc w:val="right"/>
      <w:pPr>
        <w:ind w:left="3042" w:hanging="480"/>
      </w:pPr>
    </w:lvl>
    <w:lvl w:ilvl="6" w:tplc="0409000F" w:tentative="1">
      <w:start w:val="1"/>
      <w:numFmt w:val="decimal"/>
      <w:lvlText w:val="%7."/>
      <w:lvlJc w:val="left"/>
      <w:pPr>
        <w:ind w:left="3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2" w:hanging="480"/>
      </w:pPr>
    </w:lvl>
    <w:lvl w:ilvl="8" w:tplc="0409001B" w:tentative="1">
      <w:start w:val="1"/>
      <w:numFmt w:val="lowerRoman"/>
      <w:lvlText w:val="%9."/>
      <w:lvlJc w:val="right"/>
      <w:pPr>
        <w:ind w:left="4482" w:hanging="480"/>
      </w:pPr>
    </w:lvl>
  </w:abstractNum>
  <w:abstractNum w:abstractNumId="3">
    <w:nsid w:val="4CBA48E6"/>
    <w:multiLevelType w:val="hybridMultilevel"/>
    <w:tmpl w:val="F2B49648"/>
    <w:lvl w:ilvl="0" w:tplc="F56E1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69842AF"/>
    <w:multiLevelType w:val="hybridMultilevel"/>
    <w:tmpl w:val="D51AF656"/>
    <w:lvl w:ilvl="0" w:tplc="04090001">
      <w:start w:val="1"/>
      <w:numFmt w:val="bullet"/>
      <w:lvlText w:val=""/>
      <w:lvlJc w:val="left"/>
      <w:pPr>
        <w:ind w:left="4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8" w:hanging="480"/>
      </w:pPr>
      <w:rPr>
        <w:rFonts w:ascii="Wingdings" w:hAnsi="Wingdings" w:hint="default"/>
      </w:rPr>
    </w:lvl>
  </w:abstractNum>
  <w:abstractNum w:abstractNumId="5">
    <w:nsid w:val="7DEC09A6"/>
    <w:multiLevelType w:val="hybridMultilevel"/>
    <w:tmpl w:val="56B02824"/>
    <w:lvl w:ilvl="0" w:tplc="0409000F">
      <w:start w:val="1"/>
      <w:numFmt w:val="decimal"/>
      <w:lvlText w:val="%1."/>
      <w:lvlJc w:val="left"/>
      <w:pPr>
        <w:ind w:left="6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2" w:hanging="480"/>
      </w:pPr>
    </w:lvl>
    <w:lvl w:ilvl="2" w:tplc="0409001B" w:tentative="1">
      <w:start w:val="1"/>
      <w:numFmt w:val="lowerRoman"/>
      <w:lvlText w:val="%3."/>
      <w:lvlJc w:val="right"/>
      <w:pPr>
        <w:ind w:left="1602" w:hanging="480"/>
      </w:pPr>
    </w:lvl>
    <w:lvl w:ilvl="3" w:tplc="0409000F" w:tentative="1">
      <w:start w:val="1"/>
      <w:numFmt w:val="decimal"/>
      <w:lvlText w:val="%4."/>
      <w:lvlJc w:val="left"/>
      <w:pPr>
        <w:ind w:left="2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2" w:hanging="480"/>
      </w:pPr>
    </w:lvl>
    <w:lvl w:ilvl="5" w:tplc="0409001B" w:tentative="1">
      <w:start w:val="1"/>
      <w:numFmt w:val="lowerRoman"/>
      <w:lvlText w:val="%6."/>
      <w:lvlJc w:val="right"/>
      <w:pPr>
        <w:ind w:left="3042" w:hanging="480"/>
      </w:pPr>
    </w:lvl>
    <w:lvl w:ilvl="6" w:tplc="0409000F" w:tentative="1">
      <w:start w:val="1"/>
      <w:numFmt w:val="decimal"/>
      <w:lvlText w:val="%7."/>
      <w:lvlJc w:val="left"/>
      <w:pPr>
        <w:ind w:left="3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2" w:hanging="480"/>
      </w:pPr>
    </w:lvl>
    <w:lvl w:ilvl="8" w:tplc="0409001B" w:tentative="1">
      <w:start w:val="1"/>
      <w:numFmt w:val="lowerRoman"/>
      <w:lvlText w:val="%9."/>
      <w:lvlJc w:val="right"/>
      <w:pPr>
        <w:ind w:left="4482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66"/>
    <w:rsid w:val="000F1D25"/>
    <w:rsid w:val="0014467F"/>
    <w:rsid w:val="002076D6"/>
    <w:rsid w:val="00243179"/>
    <w:rsid w:val="002A5C3A"/>
    <w:rsid w:val="002E1625"/>
    <w:rsid w:val="00310C73"/>
    <w:rsid w:val="003B7802"/>
    <w:rsid w:val="003B7A8F"/>
    <w:rsid w:val="003C6566"/>
    <w:rsid w:val="003D7B66"/>
    <w:rsid w:val="004C1DE9"/>
    <w:rsid w:val="00536337"/>
    <w:rsid w:val="0053699E"/>
    <w:rsid w:val="0054699B"/>
    <w:rsid w:val="00643FCC"/>
    <w:rsid w:val="00700917"/>
    <w:rsid w:val="0074448F"/>
    <w:rsid w:val="00753847"/>
    <w:rsid w:val="007D07BB"/>
    <w:rsid w:val="007D5518"/>
    <w:rsid w:val="00853BC5"/>
    <w:rsid w:val="008903D9"/>
    <w:rsid w:val="008B5C33"/>
    <w:rsid w:val="008E117C"/>
    <w:rsid w:val="00961B7F"/>
    <w:rsid w:val="00A94671"/>
    <w:rsid w:val="00AD04B9"/>
    <w:rsid w:val="00B045E5"/>
    <w:rsid w:val="00B21EC3"/>
    <w:rsid w:val="00CC7760"/>
    <w:rsid w:val="00D6482F"/>
    <w:rsid w:val="00DE7FE4"/>
    <w:rsid w:val="00E47C0E"/>
    <w:rsid w:val="00E75A50"/>
    <w:rsid w:val="00F1187E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6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566"/>
    <w:pPr>
      <w:ind w:leftChars="200" w:left="480"/>
    </w:pPr>
    <w:rPr>
      <w:szCs w:val="20"/>
    </w:rPr>
  </w:style>
  <w:style w:type="paragraph" w:styleId="a4">
    <w:name w:val="header"/>
    <w:basedOn w:val="a"/>
    <w:link w:val="a5"/>
    <w:uiPriority w:val="99"/>
    <w:semiHidden/>
    <w:unhideWhenUsed/>
    <w:rsid w:val="00DE7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DE7FE4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DE7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DE7FE4"/>
    <w:rPr>
      <w:rFonts w:ascii="Times New Roman" w:hAnsi="Times New Roman"/>
      <w:kern w:val="2"/>
    </w:rPr>
  </w:style>
  <w:style w:type="paragraph" w:styleId="a8">
    <w:name w:val="caption"/>
    <w:basedOn w:val="a"/>
    <w:next w:val="a"/>
    <w:qFormat/>
    <w:rsid w:val="00B045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6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566"/>
    <w:pPr>
      <w:ind w:leftChars="200" w:left="480"/>
    </w:pPr>
    <w:rPr>
      <w:szCs w:val="20"/>
    </w:rPr>
  </w:style>
  <w:style w:type="paragraph" w:styleId="a4">
    <w:name w:val="header"/>
    <w:basedOn w:val="a"/>
    <w:link w:val="a5"/>
    <w:uiPriority w:val="99"/>
    <w:semiHidden/>
    <w:unhideWhenUsed/>
    <w:rsid w:val="00DE7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DE7FE4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DE7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DE7FE4"/>
    <w:rPr>
      <w:rFonts w:ascii="Times New Roman" w:hAnsi="Times New Roman"/>
      <w:kern w:val="2"/>
    </w:rPr>
  </w:style>
  <w:style w:type="paragraph" w:styleId="a8">
    <w:name w:val="caption"/>
    <w:basedOn w:val="a"/>
    <w:next w:val="a"/>
    <w:qFormat/>
    <w:rsid w:val="00B045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劉小意</cp:lastModifiedBy>
  <cp:revision>2</cp:revision>
  <dcterms:created xsi:type="dcterms:W3CDTF">2016-12-20T06:38:00Z</dcterms:created>
  <dcterms:modified xsi:type="dcterms:W3CDTF">2016-12-20T06:38:00Z</dcterms:modified>
</cp:coreProperties>
</file>